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E9E4A" w14:textId="77777777" w:rsidR="00E56496" w:rsidRDefault="00E56496" w:rsidP="00181088">
      <w:pPr>
        <w:jc w:val="center"/>
      </w:pPr>
    </w:p>
    <w:p w14:paraId="6E6AD044" w14:textId="6E831A8E" w:rsidR="00181088" w:rsidRDefault="00181088" w:rsidP="00181088">
      <w:pPr>
        <w:jc w:val="center"/>
      </w:pPr>
      <w:r>
        <w:t xml:space="preserve">             </w:t>
      </w:r>
    </w:p>
    <w:p w14:paraId="12C4B452" w14:textId="77777777" w:rsidR="008D2335" w:rsidRDefault="008D2335" w:rsidP="007D4F85"/>
    <w:p w14:paraId="1F466BC2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6BA0AD44" w14:textId="77777777" w:rsidR="00707B3F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414E5E63" w14:textId="77777777" w:rsidR="00242B0B" w:rsidRPr="009F3609" w:rsidRDefault="00242B0B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61974359" w14:textId="38B2DCBD" w:rsidR="007C4369" w:rsidRDefault="004F186E" w:rsidP="007C4369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Evento </w:t>
      </w:r>
      <w:r w:rsidR="00C668E5" w:rsidRP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E</w:t>
      </w:r>
      <w:r w:rsidR="00242B0B" w:rsidRP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CM</w:t>
      </w:r>
      <w:r w:rsid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cod. 3391 – </w:t>
      </w:r>
      <w:r w:rsidR="007C4369" w:rsidRP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429776</w:t>
      </w:r>
    </w:p>
    <w:p w14:paraId="31ECDAD0" w14:textId="77777777" w:rsidR="007C4369" w:rsidRDefault="007C4369" w:rsidP="007C4369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1E1FE753" w14:textId="340AF9B8" w:rsidR="007C4369" w:rsidRPr="007C4369" w:rsidRDefault="00242B0B" w:rsidP="007C4369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“</w:t>
      </w:r>
      <w:r w:rsidR="007C4369" w:rsidRP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Disturbo dello spettro autistico:</w:t>
      </w:r>
      <w:r w:rsid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  <w:r w:rsidR="007C4369" w:rsidRP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diagnosi e strategie di intervento</w:t>
      </w:r>
    </w:p>
    <w:p w14:paraId="6062C09A" w14:textId="29F9DEB4" w:rsidR="00E56496" w:rsidRPr="00242B0B" w:rsidRDefault="007C4369" w:rsidP="007C4369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7C436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in età evolutiva ed adulta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”</w:t>
      </w:r>
    </w:p>
    <w:p w14:paraId="17521E65" w14:textId="19BEDBDB" w:rsidR="00871E83" w:rsidRPr="00E56496" w:rsidRDefault="00EB580A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E56496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675CF1C0" w14:textId="77777777" w:rsidR="00790170" w:rsidRPr="00790170" w:rsidRDefault="00790170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</w:pPr>
    </w:p>
    <w:p w14:paraId="73B32DB6" w14:textId="2FFE410E" w:rsidR="00981A00" w:rsidRDefault="007C4369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11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Ma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ggio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  <w:r w:rsidR="00981A00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202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4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– 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Sala Convegni Ordine degli Psicologi - 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OTENZA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1EF86E30" w14:textId="77777777" w:rsidR="007C4369" w:rsidRDefault="007C4369" w:rsidP="007C4369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18 maggio 2024 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Sala Convegni Ordine degli Psicologi - POTENZA </w:t>
      </w:r>
    </w:p>
    <w:p w14:paraId="116EA99B" w14:textId="77777777" w:rsidR="007C4369" w:rsidRDefault="007C4369" w:rsidP="00C668E5">
      <w:pPr>
        <w:tabs>
          <w:tab w:val="left" w:pos="2984"/>
        </w:tabs>
        <w:spacing w:after="360"/>
        <w:jc w:val="center"/>
        <w:rPr>
          <w:rFonts w:asciiTheme="minorHAnsi" w:hAnsiTheme="minorHAnsi" w:cstheme="minorHAnsi"/>
          <w:b/>
          <w:color w:val="17365D" w:themeColor="text2" w:themeShade="BF"/>
          <w:sz w:val="40"/>
          <w:szCs w:val="24"/>
        </w:rPr>
      </w:pPr>
    </w:p>
    <w:p w14:paraId="23373EDF" w14:textId="323E0C67" w:rsidR="00E56977" w:rsidRPr="00790170" w:rsidRDefault="00C668E5" w:rsidP="00C668E5">
      <w:pPr>
        <w:tabs>
          <w:tab w:val="left" w:pos="2984"/>
        </w:tabs>
        <w:spacing w:after="360"/>
        <w:jc w:val="center"/>
        <w:rPr>
          <w:rFonts w:asciiTheme="minorHAnsi" w:hAnsiTheme="minorHAnsi" w:cstheme="minorHAnsi"/>
          <w:b/>
          <w:color w:val="17365D" w:themeColor="text2" w:themeShade="BF"/>
          <w:sz w:val="48"/>
          <w:szCs w:val="32"/>
        </w:rPr>
      </w:pPr>
      <w:r w:rsidRPr="00790170">
        <w:rPr>
          <w:rFonts w:asciiTheme="minorHAnsi" w:hAnsiTheme="minorHAnsi" w:cstheme="minorHAnsi"/>
          <w:b/>
          <w:color w:val="17365D" w:themeColor="text2" w:themeShade="BF"/>
          <w:sz w:val="40"/>
          <w:szCs w:val="24"/>
        </w:rPr>
        <w:t>IN PRESENZA</w:t>
      </w:r>
    </w:p>
    <w:p w14:paraId="1973A577" w14:textId="77777777" w:rsidR="00707B3F" w:rsidRPr="00707B3F" w:rsidRDefault="00707B3F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75E75C98" w14:textId="50AD7066" w:rsidR="00707B3F" w:rsidRPr="009F3609" w:rsidRDefault="00425717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Io sottoscritto</w:t>
      </w:r>
      <w:r w:rsidR="00E56496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242B0B">
        <w:rPr>
          <w:rFonts w:asciiTheme="minorHAnsi" w:hAnsiTheme="minorHAnsi"/>
          <w:b/>
          <w:color w:val="17365D" w:themeColor="text2" w:themeShade="BF"/>
          <w:sz w:val="28"/>
          <w:szCs w:val="28"/>
        </w:rPr>
        <w:t>n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ome e 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ognome</w:t>
      </w:r>
      <w:r w:rsidR="00E56496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.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………………………………………………………………….</w:t>
      </w:r>
    </w:p>
    <w:p w14:paraId="47D82CAD" w14:textId="132617CE" w:rsidR="00707B3F" w:rsidRPr="009F3609" w:rsidRDefault="00E56496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Iscritto/a all’Ordine della Regione 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Basilicata </w:t>
      </w:r>
      <w:r w:rsidR="00610C75" w:rsidRPr="00610C75">
        <w:rPr>
          <w:rFonts w:asciiTheme="minorHAnsi" w:hAnsiTheme="minorHAnsi"/>
          <w:color w:val="17365D" w:themeColor="text2" w:themeShade="BF"/>
          <w:sz w:val="28"/>
          <w:szCs w:val="28"/>
        </w:rPr>
        <w:t>al n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 xml:space="preserve">.   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</w:t>
      </w:r>
    </w:p>
    <w:p w14:paraId="4B36D39F" w14:textId="0587AA58" w:rsidR="00707B3F" w:rsidRDefault="00242B0B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C.F. 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………………..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</w:p>
    <w:p w14:paraId="71F883FC" w14:textId="4492867D" w:rsidR="00FA77D1" w:rsidRDefault="00FA77D1" w:rsidP="00FA77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Tel.  </w:t>
      </w: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</w:t>
      </w:r>
    </w:p>
    <w:p w14:paraId="33F59104" w14:textId="7B011415" w:rsidR="00FA77D1" w:rsidRDefault="00FA77D1" w:rsidP="00FA77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Email</w:t>
      </w: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</w:t>
      </w:r>
      <w:proofErr w:type="gramStart"/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</w:t>
      </w:r>
    </w:p>
    <w:p w14:paraId="30F78666" w14:textId="77777777" w:rsidR="00FA77D1" w:rsidRPr="009F3609" w:rsidRDefault="00FA77D1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14:paraId="5D08D45A" w14:textId="748E943F" w:rsidR="00425717" w:rsidRDefault="00425717" w:rsidP="00242B0B">
      <w:pPr>
        <w:spacing w:after="120" w:line="480" w:lineRule="auto"/>
        <w:ind w:left="1416" w:firstLine="708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comunico la mia partecipazione al</w:t>
      </w:r>
      <w:r w:rsidR="00242B0B">
        <w:rPr>
          <w:rFonts w:asciiTheme="minorHAnsi" w:hAnsiTheme="minorHAnsi"/>
          <w:b/>
          <w:color w:val="17365D" w:themeColor="text2" w:themeShade="BF"/>
          <w:sz w:val="28"/>
          <w:szCs w:val="28"/>
        </w:rPr>
        <w:t>l’evento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.</w:t>
      </w:r>
    </w:p>
    <w:p w14:paraId="78F23BEE" w14:textId="6B03CFC0" w:rsidR="00F81BF0" w:rsidRDefault="00F81BF0" w:rsidP="00D765A5">
      <w:pPr>
        <w:spacing w:after="120" w:line="480" w:lineRule="auto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(Inviare via email a </w:t>
      </w:r>
      <w:hyperlink r:id="rId7" w:history="1">
        <w:r w:rsidRPr="006E1C16">
          <w:rPr>
            <w:rStyle w:val="Collegamentoipertestuale"/>
            <w:rFonts w:asciiTheme="minorHAnsi" w:hAnsiTheme="minorHAnsi"/>
            <w:b/>
            <w:sz w:val="28"/>
            <w:szCs w:val="28"/>
          </w:rPr>
          <w:t>psicologi.basilicata@tiscali.it</w:t>
        </w:r>
      </w:hyperlink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o a mezzo fax al n.0971479814 entro </w:t>
      </w:r>
      <w:r w:rsidR="008D12A4">
        <w:rPr>
          <w:rFonts w:asciiTheme="minorHAnsi" w:hAnsiTheme="minorHAnsi"/>
          <w:b/>
          <w:color w:val="17365D" w:themeColor="text2" w:themeShade="BF"/>
          <w:sz w:val="28"/>
          <w:szCs w:val="28"/>
        </w:rPr>
        <w:t>le ore 12:00 del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giorno </w:t>
      </w:r>
      <w:r w:rsidR="007C436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10 </w:t>
      </w:r>
      <w:r w:rsidR="008D12A4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maggio 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202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>4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)</w:t>
      </w:r>
    </w:p>
    <w:p w14:paraId="0336937B" w14:textId="77777777" w:rsidR="0005533D" w:rsidRPr="00A07ADA" w:rsidRDefault="0005533D" w:rsidP="00871E83">
      <w:pPr>
        <w:jc w:val="center"/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</w:pPr>
    </w:p>
    <w:sectPr w:rsidR="0005533D" w:rsidRPr="00A07ADA" w:rsidSect="00A07ADA">
      <w:headerReference w:type="default" r:id="rId8"/>
      <w:pgSz w:w="11906" w:h="16838"/>
      <w:pgMar w:top="568" w:right="1134" w:bottom="851" w:left="1134" w:header="42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D5FF" w14:textId="77777777" w:rsidR="00342904" w:rsidRDefault="00342904" w:rsidP="009E3ACD">
      <w:r>
        <w:separator/>
      </w:r>
    </w:p>
  </w:endnote>
  <w:endnote w:type="continuationSeparator" w:id="0">
    <w:p w14:paraId="05F29F20" w14:textId="77777777" w:rsidR="00342904" w:rsidRDefault="0034290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D490" w14:textId="77777777" w:rsidR="00342904" w:rsidRDefault="00342904" w:rsidP="009E3ACD">
      <w:r>
        <w:separator/>
      </w:r>
    </w:p>
  </w:footnote>
  <w:footnote w:type="continuationSeparator" w:id="0">
    <w:p w14:paraId="0C7BF7CC" w14:textId="77777777" w:rsidR="00342904" w:rsidRDefault="0034290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9731" w14:textId="77777777" w:rsidR="009E3ACD" w:rsidRDefault="00E56977" w:rsidP="00E56977">
    <w:pPr>
      <w:pStyle w:val="Intestazione"/>
      <w:jc w:val="center"/>
    </w:pPr>
    <w:r>
      <w:t xml:space="preserve">          </w:t>
    </w:r>
  </w:p>
  <w:p w14:paraId="4FD5346D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24792"/>
    <w:multiLevelType w:val="hybridMultilevel"/>
    <w:tmpl w:val="277E8F06"/>
    <w:lvl w:ilvl="0" w:tplc="75D61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616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840820">
    <w:abstractNumId w:val="1"/>
  </w:num>
  <w:num w:numId="3" w16cid:durableId="1839684784">
    <w:abstractNumId w:val="2"/>
  </w:num>
  <w:num w:numId="4" w16cid:durableId="1537305702">
    <w:abstractNumId w:val="13"/>
  </w:num>
  <w:num w:numId="5" w16cid:durableId="900139008">
    <w:abstractNumId w:val="3"/>
  </w:num>
  <w:num w:numId="6" w16cid:durableId="818887174">
    <w:abstractNumId w:val="10"/>
  </w:num>
  <w:num w:numId="7" w16cid:durableId="691683617">
    <w:abstractNumId w:val="4"/>
  </w:num>
  <w:num w:numId="8" w16cid:durableId="1689024849">
    <w:abstractNumId w:val="9"/>
  </w:num>
  <w:num w:numId="9" w16cid:durableId="543368637">
    <w:abstractNumId w:val="6"/>
  </w:num>
  <w:num w:numId="10" w16cid:durableId="1101298348">
    <w:abstractNumId w:val="0"/>
  </w:num>
  <w:num w:numId="11" w16cid:durableId="1875382605">
    <w:abstractNumId w:val="7"/>
  </w:num>
  <w:num w:numId="12" w16cid:durableId="1668630227">
    <w:abstractNumId w:val="14"/>
  </w:num>
  <w:num w:numId="13" w16cid:durableId="1576629521">
    <w:abstractNumId w:val="5"/>
  </w:num>
  <w:num w:numId="14" w16cid:durableId="1054163269">
    <w:abstractNumId w:val="12"/>
  </w:num>
  <w:num w:numId="15" w16cid:durableId="1428883737">
    <w:abstractNumId w:val="8"/>
  </w:num>
  <w:num w:numId="16" w16cid:durableId="1471434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5533D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6B4D"/>
    <w:rsid w:val="001F7AC3"/>
    <w:rsid w:val="00214DDD"/>
    <w:rsid w:val="00217DEC"/>
    <w:rsid w:val="0022114C"/>
    <w:rsid w:val="0022299E"/>
    <w:rsid w:val="00242B0B"/>
    <w:rsid w:val="00263260"/>
    <w:rsid w:val="00272CBD"/>
    <w:rsid w:val="002A49EE"/>
    <w:rsid w:val="002B795A"/>
    <w:rsid w:val="002C1C9D"/>
    <w:rsid w:val="002C764A"/>
    <w:rsid w:val="002F08E9"/>
    <w:rsid w:val="002F29AB"/>
    <w:rsid w:val="00312E3C"/>
    <w:rsid w:val="00322BFC"/>
    <w:rsid w:val="00342904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25717"/>
    <w:rsid w:val="004348B6"/>
    <w:rsid w:val="00442699"/>
    <w:rsid w:val="0047648D"/>
    <w:rsid w:val="004A1C5E"/>
    <w:rsid w:val="004C7E32"/>
    <w:rsid w:val="004D51EA"/>
    <w:rsid w:val="004F186E"/>
    <w:rsid w:val="004F5698"/>
    <w:rsid w:val="005477A8"/>
    <w:rsid w:val="005A24D4"/>
    <w:rsid w:val="005A741D"/>
    <w:rsid w:val="005D0E95"/>
    <w:rsid w:val="005F1476"/>
    <w:rsid w:val="005F46A3"/>
    <w:rsid w:val="00610C75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7755B"/>
    <w:rsid w:val="00790170"/>
    <w:rsid w:val="00796A72"/>
    <w:rsid w:val="007C4369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12A4"/>
    <w:rsid w:val="008D2335"/>
    <w:rsid w:val="00943D19"/>
    <w:rsid w:val="00944012"/>
    <w:rsid w:val="00956DA4"/>
    <w:rsid w:val="00981A00"/>
    <w:rsid w:val="009967E4"/>
    <w:rsid w:val="009C413E"/>
    <w:rsid w:val="009C7DB2"/>
    <w:rsid w:val="009E3ACD"/>
    <w:rsid w:val="009F3609"/>
    <w:rsid w:val="00A04A92"/>
    <w:rsid w:val="00A0638A"/>
    <w:rsid w:val="00A07ADA"/>
    <w:rsid w:val="00A13ADB"/>
    <w:rsid w:val="00A167E3"/>
    <w:rsid w:val="00A92C0E"/>
    <w:rsid w:val="00AC7CF8"/>
    <w:rsid w:val="00B001E5"/>
    <w:rsid w:val="00B16D05"/>
    <w:rsid w:val="00B453D3"/>
    <w:rsid w:val="00B719AD"/>
    <w:rsid w:val="00B9712E"/>
    <w:rsid w:val="00B97C7A"/>
    <w:rsid w:val="00BC0BD3"/>
    <w:rsid w:val="00BC5EF0"/>
    <w:rsid w:val="00BF2FFA"/>
    <w:rsid w:val="00C35170"/>
    <w:rsid w:val="00C668E5"/>
    <w:rsid w:val="00C83242"/>
    <w:rsid w:val="00C95E1A"/>
    <w:rsid w:val="00CF7A6B"/>
    <w:rsid w:val="00D139D2"/>
    <w:rsid w:val="00D30364"/>
    <w:rsid w:val="00D3340A"/>
    <w:rsid w:val="00D70F67"/>
    <w:rsid w:val="00D765A5"/>
    <w:rsid w:val="00DD5CA3"/>
    <w:rsid w:val="00DF1373"/>
    <w:rsid w:val="00E11E5F"/>
    <w:rsid w:val="00E360D3"/>
    <w:rsid w:val="00E56496"/>
    <w:rsid w:val="00E56977"/>
    <w:rsid w:val="00E71D26"/>
    <w:rsid w:val="00E74A54"/>
    <w:rsid w:val="00EB24AC"/>
    <w:rsid w:val="00EB580A"/>
    <w:rsid w:val="00EC1BAF"/>
    <w:rsid w:val="00EC3F78"/>
    <w:rsid w:val="00ED2D97"/>
    <w:rsid w:val="00ED5C18"/>
    <w:rsid w:val="00F43986"/>
    <w:rsid w:val="00F55373"/>
    <w:rsid w:val="00F70291"/>
    <w:rsid w:val="00F81BF0"/>
    <w:rsid w:val="00F86D73"/>
    <w:rsid w:val="00F96ECA"/>
    <w:rsid w:val="00FA77D1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FE0155"/>
  <w15:docId w15:val="{2132227A-D5EC-4D90-BD22-E91F1CD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icologi.basilicat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Director</cp:lastModifiedBy>
  <cp:revision>4</cp:revision>
  <cp:lastPrinted>2024-04-29T08:20:00Z</cp:lastPrinted>
  <dcterms:created xsi:type="dcterms:W3CDTF">2024-04-29T08:19:00Z</dcterms:created>
  <dcterms:modified xsi:type="dcterms:W3CDTF">2024-04-29T10:16:00Z</dcterms:modified>
</cp:coreProperties>
</file>